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1B6" w:rsidRPr="0030230C" w:rsidRDefault="0030230C" w:rsidP="00A350C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230C">
        <w:rPr>
          <w:rFonts w:ascii="Times New Roman" w:hAnsi="Times New Roman" w:cs="Times New Roman"/>
          <w:b/>
          <w:sz w:val="24"/>
          <w:szCs w:val="24"/>
        </w:rPr>
        <w:t>Неделя популяризации лучших практик укрепления здоровья на рабочих местах (в честь Всемирного дня охраны труда 28 апреля)</w:t>
      </w:r>
    </w:p>
    <w:p w:rsidR="006531B6" w:rsidRPr="0030230C" w:rsidRDefault="0030230C" w:rsidP="00A350C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230C">
        <w:rPr>
          <w:rFonts w:ascii="Times New Roman" w:hAnsi="Times New Roman" w:cs="Times New Roman"/>
          <w:b/>
          <w:sz w:val="24"/>
          <w:szCs w:val="24"/>
        </w:rPr>
        <w:t>Челябинская область присоединилась к Неделе популяризации лучших практик укрепления здоровья на рабочих местах</w:t>
      </w:r>
    </w:p>
    <w:p w:rsidR="006531B6" w:rsidRPr="0030230C" w:rsidRDefault="0030230C" w:rsidP="00A350C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230C">
        <w:rPr>
          <w:rFonts w:ascii="Times New Roman" w:hAnsi="Times New Roman" w:cs="Times New Roman"/>
          <w:sz w:val="24"/>
          <w:szCs w:val="24"/>
        </w:rPr>
        <w:t>Значительное количество времени мы проводим на работе, и то, как мы себя чувствуем в рабочей среде, влияет на наше общее благополучие. </w:t>
      </w:r>
    </w:p>
    <w:p w:rsidR="006531B6" w:rsidRPr="0030230C" w:rsidRDefault="0030230C" w:rsidP="00A350C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230C">
        <w:rPr>
          <w:rFonts w:ascii="Times New Roman" w:hAnsi="Times New Roman" w:cs="Times New Roman"/>
          <w:sz w:val="24"/>
          <w:szCs w:val="24"/>
        </w:rPr>
        <w:t>Исследования показывают, что корпоративные программы по укреплению здоровья на рабочих местах и профилактике заболеваний</w:t>
      </w:r>
      <w:r w:rsidRPr="0030230C">
        <w:rPr>
          <w:rFonts w:ascii="Times New Roman" w:hAnsi="Times New Roman" w:cs="Times New Roman"/>
          <w:sz w:val="24"/>
          <w:szCs w:val="24"/>
        </w:rPr>
        <w:t xml:space="preserve"> могут улучшить здоровье сотрудников, снизить расходы работодателей на медицинскую и социальную помощь, а также повысить производительность труда. Это выгодно как для работников, так и для работодателей.</w:t>
      </w:r>
    </w:p>
    <w:p w:rsidR="006531B6" w:rsidRPr="0030230C" w:rsidRDefault="0030230C" w:rsidP="00A350C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230C">
        <w:rPr>
          <w:rFonts w:ascii="Times New Roman" w:hAnsi="Times New Roman" w:cs="Times New Roman"/>
          <w:sz w:val="24"/>
          <w:szCs w:val="24"/>
        </w:rPr>
        <w:t>Ольга Агеева, главный врач ЧОЦОЗ МП: </w:t>
      </w:r>
    </w:p>
    <w:p w:rsidR="006531B6" w:rsidRPr="0030230C" w:rsidRDefault="0030230C" w:rsidP="00A350C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230C">
        <w:rPr>
          <w:rFonts w:ascii="Times New Roman" w:hAnsi="Times New Roman" w:cs="Times New Roman"/>
          <w:sz w:val="24"/>
          <w:szCs w:val="24"/>
        </w:rPr>
        <w:t>«Очень радует,</w:t>
      </w:r>
      <w:r w:rsidRPr="0030230C">
        <w:rPr>
          <w:rFonts w:ascii="Times New Roman" w:hAnsi="Times New Roman" w:cs="Times New Roman"/>
          <w:sz w:val="24"/>
          <w:szCs w:val="24"/>
        </w:rPr>
        <w:t xml:space="preserve"> что в последние несколько лет руководители коллективов начинают более ответственно относиться к здоровью своих сотрудников. Челябинская область сохраняет свои лидерские позиции по разработке и внедрению корпоративных программы укрепления здоровья работник</w:t>
      </w:r>
      <w:r w:rsidRPr="0030230C">
        <w:rPr>
          <w:rFonts w:ascii="Times New Roman" w:hAnsi="Times New Roman" w:cs="Times New Roman"/>
          <w:sz w:val="24"/>
          <w:szCs w:val="24"/>
        </w:rPr>
        <w:t xml:space="preserve">ов. В настоящее время реализуется 1289 корпоративных </w:t>
      </w:r>
      <w:proofErr w:type="gramStart"/>
      <w:r w:rsidRPr="0030230C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Pr="0030230C">
        <w:rPr>
          <w:rFonts w:ascii="Times New Roman" w:hAnsi="Times New Roman" w:cs="Times New Roman"/>
          <w:sz w:val="24"/>
          <w:szCs w:val="24"/>
        </w:rPr>
        <w:t xml:space="preserve"> как на крупных предприятиях, так и в небольших организациях. Основное внимание работодатель уделяет здоровому питанию, физической активности сотрудников, профилактике выгорания и снижения стрес</w:t>
      </w:r>
      <w:r w:rsidRPr="0030230C">
        <w:rPr>
          <w:rFonts w:ascii="Times New Roman" w:hAnsi="Times New Roman" w:cs="Times New Roman"/>
          <w:sz w:val="24"/>
          <w:szCs w:val="24"/>
        </w:rPr>
        <w:t>са. Все большую популярность набирают выездные формы работы, когда на предприятия приезжают медицинские бригады для проведения диспансеризации, профилактических осмотров, вакцинации от гриппа, пневмококковой инфекции</w:t>
      </w:r>
      <w:proofErr w:type="gramStart"/>
      <w:r w:rsidRPr="0030230C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6531B6" w:rsidRPr="0030230C" w:rsidRDefault="0030230C" w:rsidP="00A350C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230C">
        <w:rPr>
          <w:rFonts w:ascii="Times New Roman" w:hAnsi="Times New Roman" w:cs="Times New Roman"/>
          <w:sz w:val="24"/>
          <w:szCs w:val="24"/>
        </w:rPr>
        <w:t>5 важных правил, которые помогут сохр</w:t>
      </w:r>
      <w:r w:rsidRPr="0030230C">
        <w:rPr>
          <w:rFonts w:ascii="Times New Roman" w:hAnsi="Times New Roman" w:cs="Times New Roman"/>
          <w:sz w:val="24"/>
          <w:szCs w:val="24"/>
        </w:rPr>
        <w:t>анить здоровье на рабочем месте:</w:t>
      </w:r>
    </w:p>
    <w:p w:rsidR="006531B6" w:rsidRPr="0030230C" w:rsidRDefault="0030230C" w:rsidP="00A350C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230C">
        <w:rPr>
          <w:rFonts w:ascii="Times New Roman" w:hAnsi="Times New Roman" w:cs="Times New Roman"/>
          <w:sz w:val="24"/>
          <w:szCs w:val="24"/>
        </w:rPr>
        <w:t>Замените перекуры на «разминки-пятиминутки» - почувствуете облегчение и с новыми силами приступите к работе, не подвергая свой организм рискам от пагубной вредной привычки.</w:t>
      </w:r>
    </w:p>
    <w:p w:rsidR="006531B6" w:rsidRPr="0030230C" w:rsidRDefault="0030230C" w:rsidP="00A350C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230C">
        <w:rPr>
          <w:rFonts w:ascii="Times New Roman" w:hAnsi="Times New Roman" w:cs="Times New Roman"/>
          <w:sz w:val="24"/>
          <w:szCs w:val="24"/>
        </w:rPr>
        <w:t>Не пренебрегайте обеденным перерывом — используйте</w:t>
      </w:r>
      <w:r w:rsidRPr="0030230C">
        <w:rPr>
          <w:rFonts w:ascii="Times New Roman" w:hAnsi="Times New Roman" w:cs="Times New Roman"/>
          <w:sz w:val="24"/>
          <w:szCs w:val="24"/>
        </w:rPr>
        <w:t xml:space="preserve"> его по назначению, обедайте полноценно, а не урывками между работой. </w:t>
      </w:r>
    </w:p>
    <w:p w:rsidR="006531B6" w:rsidRPr="0030230C" w:rsidRDefault="0030230C" w:rsidP="00A350C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230C">
        <w:rPr>
          <w:rFonts w:ascii="Times New Roman" w:hAnsi="Times New Roman" w:cs="Times New Roman"/>
          <w:sz w:val="24"/>
          <w:szCs w:val="24"/>
        </w:rPr>
        <w:t>Каждые 1,5–2 часа выходите на 5 минут подышать или регулярно проветривайте помещение.</w:t>
      </w:r>
    </w:p>
    <w:p w:rsidR="006531B6" w:rsidRPr="0030230C" w:rsidRDefault="0030230C" w:rsidP="00A350C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230C">
        <w:rPr>
          <w:rFonts w:ascii="Times New Roman" w:hAnsi="Times New Roman" w:cs="Times New Roman"/>
          <w:sz w:val="24"/>
          <w:szCs w:val="24"/>
        </w:rPr>
        <w:t>Боритесь с сидячим образом жизни, используйте таймер-</w:t>
      </w:r>
      <w:proofErr w:type="spellStart"/>
      <w:r w:rsidRPr="0030230C">
        <w:rPr>
          <w:rFonts w:ascii="Times New Roman" w:hAnsi="Times New Roman" w:cs="Times New Roman"/>
          <w:sz w:val="24"/>
          <w:szCs w:val="24"/>
        </w:rPr>
        <w:t>напоминалку</w:t>
      </w:r>
      <w:proofErr w:type="spellEnd"/>
      <w:r w:rsidRPr="0030230C">
        <w:rPr>
          <w:rFonts w:ascii="Times New Roman" w:hAnsi="Times New Roman" w:cs="Times New Roman"/>
          <w:sz w:val="24"/>
          <w:szCs w:val="24"/>
        </w:rPr>
        <w:t xml:space="preserve"> каждые 30–40 минут, чтобы встать и</w:t>
      </w:r>
      <w:r w:rsidRPr="0030230C">
        <w:rPr>
          <w:rFonts w:ascii="Times New Roman" w:hAnsi="Times New Roman" w:cs="Times New Roman"/>
          <w:sz w:val="24"/>
          <w:szCs w:val="24"/>
        </w:rPr>
        <w:t xml:space="preserve"> пройтись; ходите пешком по лестнице вместо лифта.</w:t>
      </w:r>
    </w:p>
    <w:p w:rsidR="006531B6" w:rsidRPr="0030230C" w:rsidRDefault="0030230C" w:rsidP="00A350C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230C">
        <w:rPr>
          <w:rFonts w:ascii="Times New Roman" w:hAnsi="Times New Roman" w:cs="Times New Roman"/>
          <w:sz w:val="24"/>
          <w:szCs w:val="24"/>
        </w:rPr>
        <w:t>Пейте чистую воду, а не кофе — чашку за чашкой: обезвоживание усиливает тревожность, поднимается уровень кортизола — гормона стресса.</w:t>
      </w:r>
    </w:p>
    <w:p w:rsidR="006531B6" w:rsidRPr="0030230C" w:rsidRDefault="0030230C" w:rsidP="00A350C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0230C">
        <w:rPr>
          <w:rFonts w:ascii="Times New Roman" w:hAnsi="Times New Roman" w:cs="Times New Roman"/>
          <w:sz w:val="24"/>
          <w:szCs w:val="24"/>
        </w:rPr>
        <w:t xml:space="preserve">И конечно, не забывайте о профилактике профессиональных заболеваний, а </w:t>
      </w:r>
      <w:r w:rsidRPr="0030230C">
        <w:rPr>
          <w:rFonts w:ascii="Times New Roman" w:hAnsi="Times New Roman" w:cs="Times New Roman"/>
          <w:sz w:val="24"/>
          <w:szCs w:val="24"/>
        </w:rPr>
        <w:t>также регулярных медосмотрах и вакцинации.</w:t>
      </w:r>
    </w:p>
    <w:p w:rsidR="006531B6" w:rsidRPr="0030230C" w:rsidRDefault="0030230C" w:rsidP="00A350CE">
      <w:pPr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:rsidR="006531B6" w:rsidRPr="0030230C" w:rsidRDefault="0030230C" w:rsidP="00A350CE">
      <w:pPr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:rsidR="006531B6" w:rsidRPr="0030230C" w:rsidRDefault="0030230C" w:rsidP="00A350CE">
      <w:pPr>
        <w:rPr>
          <w:rFonts w:ascii="Times New Roman" w:hAnsi="Times New Roman" w:cs="Times New Roman"/>
          <w:sz w:val="24"/>
          <w:szCs w:val="24"/>
        </w:rPr>
      </w:pPr>
      <w:r w:rsidRPr="0030230C">
        <w:rPr>
          <w:rFonts w:ascii="Times New Roman" w:eastAsia="-apple-system" w:hAnsi="Times New Roman" w:cs="Times New Roman"/>
          <w:b/>
          <w:color w:val="052B3C"/>
          <w:sz w:val="24"/>
          <w:szCs w:val="24"/>
          <w:shd w:val="clear" w:color="auto" w:fill="FFFFFF"/>
        </w:rPr>
        <w:t>Сидячий образ жизни — новая норма? Как компенсировать 8 часов за компьютером</w:t>
      </w:r>
      <w:r w:rsidRPr="0030230C">
        <w:rPr>
          <w:rFonts w:ascii="Times New Roman" w:eastAsia="-apple-system" w:hAnsi="Times New Roman" w:cs="Times New Roman"/>
          <w:b/>
          <w:color w:val="052B3C"/>
          <w:sz w:val="24"/>
          <w:szCs w:val="24"/>
          <w:shd w:val="clear" w:color="auto" w:fill="FFFFFF"/>
        </w:rPr>
        <w:br/>
      </w:r>
    </w:p>
    <w:p w:rsidR="006531B6" w:rsidRPr="0030230C" w:rsidRDefault="0030230C" w:rsidP="00A350CE">
      <w:pPr>
        <w:rPr>
          <w:rFonts w:ascii="Times New Roman" w:hAnsi="Times New Roman" w:cs="Times New Roman"/>
          <w:sz w:val="24"/>
          <w:szCs w:val="24"/>
        </w:rPr>
      </w:pP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>В последние годы сидячий образ жизни стал нормой для многих из нас: мы сидим за компьютером, в машине, дома на диване... По данным ис</w:t>
      </w: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 xml:space="preserve">следований, средний офисный работник проводит сидя более 11 часов в сутки. Но важно понимать, что столько часов неподвижности в день </w:t>
      </w:r>
      <w:proofErr w:type="gramStart"/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>—э</w:t>
      </w:r>
      <w:proofErr w:type="gramEnd"/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>то серьёзный риск для здоровья. Чем опасно длительное сидение, разбираемся вместе с главным специалистом по спортивной ме</w:t>
      </w: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 xml:space="preserve">дицине МЗЧО и УРФО Татьяной </w:t>
      </w:r>
      <w:proofErr w:type="spellStart"/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>Номеровской</w:t>
      </w:r>
      <w:proofErr w:type="spellEnd"/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>:</w:t>
      </w: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br/>
      </w:r>
    </w:p>
    <w:p w:rsidR="006531B6" w:rsidRPr="0030230C" w:rsidRDefault="0030230C" w:rsidP="00A350CE">
      <w:pPr>
        <w:rPr>
          <w:rFonts w:ascii="Times New Roman" w:hAnsi="Times New Roman" w:cs="Times New Roman"/>
          <w:sz w:val="24"/>
          <w:szCs w:val="24"/>
        </w:rPr>
      </w:pP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 xml:space="preserve">«Сидячий образ жизни — это реальная угроза здоровью: повышенный риск </w:t>
      </w:r>
      <w:proofErr w:type="gramStart"/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>сердечно-сосудистых</w:t>
      </w:r>
      <w:proofErr w:type="gramEnd"/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 xml:space="preserve"> заболеваний, диабета, ожирения, остеохондроза и даже депрессии. Всемирная организация здравоохранения называет малоподвижност</w:t>
      </w: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>ь одним из главных факторов смертности в мире.</w:t>
      </w: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br/>
      </w:r>
    </w:p>
    <w:p w:rsidR="006531B6" w:rsidRPr="0030230C" w:rsidRDefault="0030230C" w:rsidP="00A350CE">
      <w:pPr>
        <w:rPr>
          <w:rFonts w:ascii="Times New Roman" w:hAnsi="Times New Roman" w:cs="Times New Roman"/>
          <w:sz w:val="24"/>
          <w:szCs w:val="24"/>
        </w:rPr>
      </w:pP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 xml:space="preserve">Нагрузка на поясничный отдел позвоночника у сидящего человека увеличивается в 1,5 раза по сравнению </w:t>
      </w:r>
      <w:proofErr w:type="gramStart"/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>со</w:t>
      </w:r>
      <w:proofErr w:type="gramEnd"/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 xml:space="preserve"> </w:t>
      </w:r>
      <w:proofErr w:type="gramStart"/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>стоящим</w:t>
      </w:r>
      <w:proofErr w:type="gramEnd"/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 xml:space="preserve">, что приводит к остеохондрозу, </w:t>
      </w:r>
      <w:proofErr w:type="spellStart"/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>протрузиям</w:t>
      </w:r>
      <w:proofErr w:type="spellEnd"/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 xml:space="preserve"> и грыжам межпозвонковых дисков. Наши мышцы-стабилизатор</w:t>
      </w: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>ы (пресс, спина, ягодицы) в это время почти не работают, что ещё больше увеличивает нагрузку на позвоночник. При длительном сидении обмен веществ замедляется на 20–30%. Это приводит к набору лишнего веса, даже если вы не переедаете. Затруднен отток крови о</w:t>
      </w: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>т ног, что может привести к варикозному расширению вен, отёкам и застойным явлениям в малом тазу.</w:t>
      </w: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br/>
      </w:r>
    </w:p>
    <w:p w:rsidR="006531B6" w:rsidRPr="0030230C" w:rsidRDefault="0030230C" w:rsidP="00A350CE">
      <w:pPr>
        <w:rPr>
          <w:rFonts w:ascii="Times New Roman" w:hAnsi="Times New Roman" w:cs="Times New Roman"/>
          <w:sz w:val="24"/>
          <w:szCs w:val="24"/>
        </w:rPr>
      </w:pP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>Как же компенсировать вред?</w:t>
      </w: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br/>
      </w:r>
    </w:p>
    <w:p w:rsidR="006531B6" w:rsidRPr="0030230C" w:rsidRDefault="0030230C" w:rsidP="00A350CE">
      <w:pPr>
        <w:rPr>
          <w:rFonts w:ascii="Times New Roman" w:hAnsi="Times New Roman" w:cs="Times New Roman"/>
          <w:sz w:val="24"/>
          <w:szCs w:val="24"/>
        </w:rPr>
      </w:pP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>Начните с главного - правильно организуйте рабочее место. Основные принципы эргономики: ноги должны стоять на полу полной стопой</w:t>
      </w: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>, а колени — быть согнуты под углом 90 градусов. Спинка стула должна поддерживать естественный изгиб поясницы. Предплечья параллельны полу при работе с клавиатурой и мышью. Верхний край экрана должен находиться на уровне глаз или чуть ниже. Расстояние от г</w:t>
      </w: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>лаз до монитора — около 50–70 см.</w:t>
      </w: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br/>
      </w:r>
    </w:p>
    <w:p w:rsidR="006531B6" w:rsidRPr="0030230C" w:rsidRDefault="0030230C" w:rsidP="00A350CE">
      <w:pPr>
        <w:rPr>
          <w:rFonts w:ascii="Times New Roman" w:hAnsi="Times New Roman" w:cs="Times New Roman"/>
          <w:sz w:val="24"/>
          <w:szCs w:val="24"/>
        </w:rPr>
      </w:pP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> Делайте перерывы каждый 30–60 минут. Встаньте, пройдитесь, сделайте несколько простых упражнений. Даже 2–3 минуты активности помогут восстановить кровообращение и снять напряжение с мышц.</w:t>
      </w: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br/>
      </w:r>
    </w:p>
    <w:p w:rsidR="006531B6" w:rsidRPr="0030230C" w:rsidRDefault="0030230C" w:rsidP="00A350CE">
      <w:pPr>
        <w:rPr>
          <w:rFonts w:ascii="Times New Roman" w:hAnsi="Times New Roman" w:cs="Times New Roman"/>
          <w:sz w:val="24"/>
          <w:szCs w:val="24"/>
        </w:rPr>
      </w:pP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>Выполняйте простые упражнения п</w:t>
      </w: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>рямо на рабочем месте. Не обязательно переодеваться в спортивную форму - круговые движения плечами, наклоны гол</w:t>
      </w:r>
      <w:bookmarkStart w:id="0" w:name="_GoBack"/>
      <w:bookmarkEnd w:id="0"/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>ов, вращения кистями рук, подъёмы на носки, повороты туловища влево‑вправо помогут снять напряжение и предотвратить боли.</w:t>
      </w: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br/>
      </w:r>
    </w:p>
    <w:p w:rsidR="006531B6" w:rsidRPr="0030230C" w:rsidRDefault="0030230C" w:rsidP="00A350CE">
      <w:pPr>
        <w:rPr>
          <w:rFonts w:ascii="Times New Roman" w:hAnsi="Times New Roman" w:cs="Times New Roman"/>
          <w:sz w:val="24"/>
          <w:szCs w:val="24"/>
        </w:rPr>
      </w:pP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>Исследования показываю</w:t>
      </w: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>т: 40 минут умеренной физической активности в день (быстрая ходьба, плавание, велосипед, танцы) могут компенсировать 10 часов сидения.</w:t>
      </w: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br/>
      </w:r>
    </w:p>
    <w:p w:rsidR="006531B6" w:rsidRPr="0030230C" w:rsidRDefault="0030230C" w:rsidP="00A350CE">
      <w:pPr>
        <w:rPr>
          <w:rFonts w:ascii="Times New Roman" w:hAnsi="Times New Roman" w:cs="Times New Roman"/>
          <w:sz w:val="24"/>
          <w:szCs w:val="24"/>
        </w:rPr>
      </w:pP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lastRenderedPageBreak/>
        <w:t>Добавьте регулярные тренировки 2–3 раза в неделю. Чтобы действительно укрепить мышцы, улучшить осанку и избавиться от бо</w:t>
      </w: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>лей, нужны регулярные полноценные тренировки.</w:t>
      </w: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br/>
      </w:r>
    </w:p>
    <w:p w:rsidR="006531B6" w:rsidRPr="0030230C" w:rsidRDefault="0030230C" w:rsidP="00A350CE">
      <w:pPr>
        <w:rPr>
          <w:rFonts w:ascii="Times New Roman" w:hAnsi="Times New Roman" w:cs="Times New Roman"/>
          <w:sz w:val="24"/>
          <w:szCs w:val="24"/>
        </w:rPr>
      </w:pP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 xml:space="preserve">Увеличьте ежедневную активность. Начинайте день с утренней зарядки, а заканчивайте вечерней прогулкой или легкой тренировкой, ходите пешком до остановки </w:t>
      </w:r>
      <w:proofErr w:type="gramStart"/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>вместо</w:t>
      </w:r>
      <w:proofErr w:type="gramEnd"/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 xml:space="preserve"> транспорта</w:t>
      </w:r>
      <w:proofErr w:type="gramStart"/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>.</w:t>
      </w:r>
      <w:proofErr w:type="gramEnd"/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 xml:space="preserve"> </w:t>
      </w:r>
      <w:proofErr w:type="gramStart"/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>п</w:t>
      </w:r>
      <w:proofErr w:type="gramEnd"/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>ользуйтесь лестницей, а не лифтом. У</w:t>
      </w: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>борка, готовка, работа в саду — всё это помогает двигаться и сжигать калории.</w:t>
      </w:r>
    </w:p>
    <w:p w:rsidR="006531B6" w:rsidRPr="0030230C" w:rsidRDefault="0030230C" w:rsidP="00A350CE">
      <w:pPr>
        <w:rPr>
          <w:rFonts w:ascii="Times New Roman" w:hAnsi="Times New Roman" w:cs="Times New Roman"/>
          <w:sz w:val="24"/>
          <w:szCs w:val="24"/>
        </w:rPr>
      </w:pP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>Пейте достаточно воды в течение дня (1,5–2 л), вода улучшает обмен веществ, поддерживает эластичность тканей.</w:t>
      </w: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br/>
      </w:r>
    </w:p>
    <w:p w:rsidR="006531B6" w:rsidRPr="0030230C" w:rsidRDefault="0030230C" w:rsidP="00A350CE">
      <w:pPr>
        <w:rPr>
          <w:rFonts w:ascii="Times New Roman" w:hAnsi="Times New Roman" w:cs="Times New Roman"/>
          <w:sz w:val="24"/>
          <w:szCs w:val="24"/>
        </w:rPr>
      </w:pP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>Питайтесь сбалансированно, включайте достаточно белка для поддержки</w:t>
      </w: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 xml:space="preserve"> мышц, ограничьте быстрые углеводы и </w:t>
      </w:r>
      <w:proofErr w:type="spellStart"/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>трансжиры</w:t>
      </w:r>
      <w:proofErr w:type="spellEnd"/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>.</w:t>
      </w: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br/>
      </w:r>
    </w:p>
    <w:p w:rsidR="006531B6" w:rsidRPr="0030230C" w:rsidRDefault="0030230C" w:rsidP="00A350CE">
      <w:pPr>
        <w:rPr>
          <w:rFonts w:ascii="Times New Roman" w:hAnsi="Times New Roman" w:cs="Times New Roman"/>
          <w:sz w:val="24"/>
          <w:szCs w:val="24"/>
        </w:rPr>
      </w:pP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>Высыпайтесь. Недосып усиливает стресс и снижает мотивацию к движению.</w:t>
      </w:r>
    </w:p>
    <w:p w:rsidR="006531B6" w:rsidRPr="0030230C" w:rsidRDefault="0030230C" w:rsidP="00A350CE">
      <w:pPr>
        <w:rPr>
          <w:rFonts w:ascii="Times New Roman" w:hAnsi="Times New Roman" w:cs="Times New Roman"/>
          <w:sz w:val="24"/>
          <w:szCs w:val="24"/>
        </w:rPr>
      </w:pP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 xml:space="preserve">Обязательно проконсультируйтесь со специалистом, если появились постоянные боли в спине, шее, суставах, чувствуете онемение или </w:t>
      </w: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>покалывание в конечностях, заметили отёки или тяжесть в ногах, испытываете головокружение или резкие скачки давления.</w:t>
      </w: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br/>
      </w:r>
    </w:p>
    <w:p w:rsidR="006531B6" w:rsidRPr="0030230C" w:rsidRDefault="0030230C" w:rsidP="00A350CE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>Помните, что даже небольшие изменения в режиме дня могут дать заметный эффект. Начните с малого — и вы увидите результат уже через 2–3 не</w:t>
      </w:r>
      <w:r w:rsidRPr="0030230C">
        <w:rPr>
          <w:rFonts w:ascii="Times New Roman" w:eastAsia="-apple-system" w:hAnsi="Times New Roman" w:cs="Times New Roman"/>
          <w:color w:val="052B3C"/>
          <w:sz w:val="24"/>
          <w:szCs w:val="24"/>
          <w:shd w:val="clear" w:color="auto" w:fill="FFFFFF"/>
        </w:rPr>
        <w:t>дели.</w:t>
      </w:r>
    </w:p>
    <w:p w:rsidR="006531B6" w:rsidRPr="0030230C" w:rsidRDefault="0030230C" w:rsidP="00A350CE">
      <w:pPr>
        <w:spacing w:after="240"/>
        <w:rPr>
          <w:rFonts w:ascii="Times New Roman" w:hAnsi="Times New Roman" w:cs="Times New Roman"/>
          <w:b/>
          <w:sz w:val="24"/>
          <w:szCs w:val="24"/>
        </w:rPr>
      </w:pPr>
    </w:p>
    <w:sectPr w:rsidR="006531B6" w:rsidRPr="0030230C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-apple-syste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0C"/>
    <w:rsid w:val="0030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7" w:unhideWhenUsed="0" w:qFormat="1"/>
    <w:lsdException w:name="Default Paragraph Font" w:uiPriority="1"/>
    <w:lsdException w:name="Subtitle" w:semiHidden="0" w:uiPriority="8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7" w:unhideWhenUsed="0" w:qFormat="1"/>
    <w:lsdException w:name="Default Paragraph Font" w:uiPriority="1"/>
    <w:lsdException w:name="Subtitle" w:semiHidden="0" w:uiPriority="8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7115F0-616C-45D5-8F22-3665F242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Хатыленко Алёна Александровна</dc:creator>
  <cp:lastModifiedBy>Хатыленко Алёна Александровна</cp:lastModifiedBy>
  <cp:revision>1</cp:revision>
  <dcterms:created xsi:type="dcterms:W3CDTF">2024-11-06T21:43:00Z</dcterms:created>
  <dcterms:modified xsi:type="dcterms:W3CDTF">2026-04-27T09:09:00Z</dcterms:modified>
</cp:coreProperties>
</file>